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B6" w:rsidRPr="004B57DD" w:rsidRDefault="00C97A1E" w:rsidP="00976A2B">
      <w:pPr>
        <w:jc w:val="center"/>
        <w:rPr>
          <w:rFonts w:ascii="Arial" w:eastAsia="Times New Roman" w:hAnsi="Arial" w:cs="Arial"/>
          <w:b/>
          <w:color w:val="000000"/>
          <w:sz w:val="32"/>
          <w:szCs w:val="20"/>
        </w:rPr>
      </w:pPr>
      <w:r>
        <w:rPr>
          <w:rFonts w:ascii="Arial" w:eastAsia="Times New Roman" w:hAnsi="Arial" w:cs="Arial"/>
          <w:b/>
          <w:color w:val="000000"/>
          <w:sz w:val="32"/>
          <w:szCs w:val="20"/>
        </w:rPr>
        <w:t>Price County</w:t>
      </w:r>
      <w:r w:rsidR="00976A2B" w:rsidRPr="004B57DD">
        <w:rPr>
          <w:rFonts w:ascii="Arial" w:eastAsia="Times New Roman" w:hAnsi="Arial" w:cs="Arial"/>
          <w:b/>
          <w:color w:val="000000"/>
          <w:sz w:val="32"/>
          <w:szCs w:val="20"/>
        </w:rPr>
        <w:t xml:space="preserve"> 4-H Record Book Process </w:t>
      </w:r>
    </w:p>
    <w:p w:rsidR="00B91F58" w:rsidRPr="004B57DD" w:rsidRDefault="00B91F58" w:rsidP="00976A2B">
      <w:pPr>
        <w:jc w:val="center"/>
        <w:rPr>
          <w:rFonts w:ascii="Arial" w:eastAsia="Times New Roman" w:hAnsi="Arial" w:cs="Arial"/>
          <w:color w:val="000000"/>
          <w:sz w:val="10"/>
          <w:szCs w:val="20"/>
        </w:rPr>
      </w:pPr>
    </w:p>
    <w:p w:rsidR="00B91F58" w:rsidRPr="004B57DD" w:rsidRDefault="00B91F58" w:rsidP="00B91F58">
      <w:pPr>
        <w:ind w:firstLine="720"/>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Each 4-H member in </w:t>
      </w:r>
      <w:r w:rsidR="00C97A1E">
        <w:rPr>
          <w:rFonts w:ascii="Arial" w:eastAsia="Times New Roman" w:hAnsi="Arial" w:cs="Arial"/>
          <w:color w:val="000000"/>
          <w:sz w:val="24"/>
          <w:szCs w:val="20"/>
        </w:rPr>
        <w:t>Price</w:t>
      </w:r>
      <w:r w:rsidRPr="004B57DD">
        <w:rPr>
          <w:rFonts w:ascii="Arial" w:eastAsia="Times New Roman" w:hAnsi="Arial" w:cs="Arial"/>
          <w:color w:val="000000"/>
          <w:sz w:val="24"/>
          <w:szCs w:val="20"/>
        </w:rPr>
        <w:t xml:space="preserve"> County is encouraged to complete a Record Book to showcase their project development throughout the year. The following documents and procedures are encouraged for everyone, but each club has the discretion to modify or change these guidelines for fulfillment of their record book requirements. </w:t>
      </w:r>
    </w:p>
    <w:p w:rsidR="00B91F58" w:rsidRPr="004B57DD" w:rsidRDefault="00B91F58" w:rsidP="00B91F58">
      <w:pPr>
        <w:rPr>
          <w:rFonts w:ascii="Arial" w:eastAsia="Times New Roman" w:hAnsi="Arial" w:cs="Arial"/>
          <w:color w:val="000000"/>
          <w:sz w:val="14"/>
          <w:szCs w:val="20"/>
        </w:rPr>
      </w:pPr>
    </w:p>
    <w:p w:rsidR="00B91F58" w:rsidRPr="004B57DD" w:rsidRDefault="00EA3E39" w:rsidP="00B91F58">
      <w:pPr>
        <w:ind w:firstLine="720"/>
        <w:rPr>
          <w:rFonts w:ascii="Arial" w:eastAsia="Times New Roman" w:hAnsi="Arial" w:cs="Arial"/>
          <w:color w:val="000000"/>
          <w:sz w:val="24"/>
          <w:szCs w:val="20"/>
        </w:rPr>
      </w:pPr>
      <w:r>
        <w:rPr>
          <w:rFonts w:ascii="Arial" w:eastAsia="Times New Roman" w:hAnsi="Arial" w:cs="Arial"/>
          <w:color w:val="000000"/>
          <w:sz w:val="24"/>
          <w:szCs w:val="20"/>
        </w:rPr>
        <w:t>If a member intend</w:t>
      </w:r>
      <w:r w:rsidR="00B91F58" w:rsidRPr="004B57DD">
        <w:rPr>
          <w:rFonts w:ascii="Arial" w:eastAsia="Times New Roman" w:hAnsi="Arial" w:cs="Arial"/>
          <w:color w:val="000000"/>
          <w:sz w:val="24"/>
          <w:szCs w:val="20"/>
        </w:rPr>
        <w:t>s to submit their records for County-wide award</w:t>
      </w:r>
      <w:r w:rsidR="001C2984">
        <w:rPr>
          <w:rFonts w:ascii="Arial" w:eastAsia="Times New Roman" w:hAnsi="Arial" w:cs="Arial"/>
          <w:color w:val="000000"/>
          <w:sz w:val="24"/>
          <w:szCs w:val="20"/>
        </w:rPr>
        <w:t>(</w:t>
      </w:r>
      <w:r w:rsidR="00B91F58" w:rsidRPr="004B57DD">
        <w:rPr>
          <w:rFonts w:ascii="Arial" w:eastAsia="Times New Roman" w:hAnsi="Arial" w:cs="Arial"/>
          <w:color w:val="000000"/>
          <w:sz w:val="24"/>
          <w:szCs w:val="20"/>
        </w:rPr>
        <w:t>s</w:t>
      </w:r>
      <w:r w:rsidR="001C2984">
        <w:rPr>
          <w:rFonts w:ascii="Arial" w:eastAsia="Times New Roman" w:hAnsi="Arial" w:cs="Arial"/>
          <w:color w:val="000000"/>
          <w:sz w:val="24"/>
          <w:szCs w:val="20"/>
        </w:rPr>
        <w:t>)</w:t>
      </w:r>
      <w:r w:rsidR="00B91F58" w:rsidRPr="004B57DD">
        <w:rPr>
          <w:rFonts w:ascii="Arial" w:eastAsia="Times New Roman" w:hAnsi="Arial" w:cs="Arial"/>
          <w:color w:val="000000"/>
          <w:sz w:val="24"/>
          <w:szCs w:val="20"/>
        </w:rPr>
        <w:t xml:space="preserve"> consideration, please refer to the checklist a</w:t>
      </w:r>
      <w:r w:rsidR="001C2984">
        <w:rPr>
          <w:rFonts w:ascii="Arial" w:eastAsia="Times New Roman" w:hAnsi="Arial" w:cs="Arial"/>
          <w:color w:val="000000"/>
          <w:sz w:val="24"/>
          <w:szCs w:val="20"/>
        </w:rPr>
        <w:t xml:space="preserve">t the end of this document. </w:t>
      </w:r>
      <w:proofErr w:type="gramStart"/>
      <w:r w:rsidR="001C2984">
        <w:rPr>
          <w:rFonts w:ascii="Arial" w:eastAsia="Times New Roman" w:hAnsi="Arial" w:cs="Arial"/>
          <w:color w:val="000000"/>
          <w:sz w:val="24"/>
          <w:szCs w:val="20"/>
        </w:rPr>
        <w:t xml:space="preserve">Also </w:t>
      </w:r>
      <w:r w:rsidR="00B91F58" w:rsidRPr="004B57DD">
        <w:rPr>
          <w:rFonts w:ascii="Arial" w:eastAsia="Times New Roman" w:hAnsi="Arial" w:cs="Arial"/>
          <w:color w:val="000000"/>
          <w:sz w:val="24"/>
          <w:szCs w:val="20"/>
        </w:rPr>
        <w:t xml:space="preserve">available online at the </w:t>
      </w:r>
      <w:r w:rsidR="00C97A1E">
        <w:rPr>
          <w:rFonts w:ascii="Arial" w:eastAsia="Times New Roman" w:hAnsi="Arial" w:cs="Arial"/>
          <w:color w:val="000000"/>
          <w:sz w:val="24"/>
          <w:szCs w:val="20"/>
        </w:rPr>
        <w:t xml:space="preserve">Price </w:t>
      </w:r>
      <w:r w:rsidR="00B91F58" w:rsidRPr="004B57DD">
        <w:rPr>
          <w:rFonts w:ascii="Arial" w:eastAsia="Times New Roman" w:hAnsi="Arial" w:cs="Arial"/>
          <w:color w:val="000000"/>
          <w:sz w:val="24"/>
          <w:szCs w:val="20"/>
        </w:rPr>
        <w:t xml:space="preserve">County UW-Extension website under </w:t>
      </w:r>
      <w:r w:rsidR="00C97A1E">
        <w:rPr>
          <w:rFonts w:ascii="Arial" w:eastAsia="Times New Roman" w:hAnsi="Arial" w:cs="Arial"/>
          <w:color w:val="000000"/>
          <w:sz w:val="24"/>
          <w:szCs w:val="20"/>
        </w:rPr>
        <w:t>Record Book.</w:t>
      </w:r>
      <w:proofErr w:type="gramEnd"/>
      <w:r w:rsidR="00C97A1E">
        <w:rPr>
          <w:rFonts w:ascii="Arial" w:eastAsia="Times New Roman" w:hAnsi="Arial" w:cs="Arial"/>
          <w:color w:val="000000"/>
          <w:sz w:val="24"/>
          <w:szCs w:val="20"/>
        </w:rPr>
        <w:t xml:space="preserve"> </w:t>
      </w:r>
      <w:bookmarkStart w:id="0" w:name="_GoBack"/>
      <w:bookmarkEnd w:id="0"/>
    </w:p>
    <w:p w:rsidR="001C2984" w:rsidRDefault="001C2984" w:rsidP="00B91F58">
      <w:pPr>
        <w:rPr>
          <w:rFonts w:ascii="Arial" w:eastAsia="Times New Roman" w:hAnsi="Arial" w:cs="Arial"/>
          <w:b/>
          <w:color w:val="000000"/>
          <w:sz w:val="24"/>
          <w:szCs w:val="20"/>
        </w:rPr>
      </w:pPr>
    </w:p>
    <w:p w:rsidR="00B91F58" w:rsidRPr="004B57DD" w:rsidRDefault="001C2984" w:rsidP="00B91F58">
      <w:pPr>
        <w:rPr>
          <w:rFonts w:ascii="Arial" w:eastAsia="Times New Roman" w:hAnsi="Arial" w:cs="Arial"/>
          <w:b/>
          <w:color w:val="000000"/>
          <w:sz w:val="24"/>
          <w:szCs w:val="20"/>
        </w:rPr>
      </w:pPr>
      <w:r>
        <w:rPr>
          <w:rFonts w:ascii="Arial" w:eastAsia="Times New Roman" w:hAnsi="Arial" w:cs="Arial"/>
          <w:b/>
          <w:color w:val="000000"/>
          <w:sz w:val="24"/>
          <w:szCs w:val="20"/>
        </w:rPr>
        <w:t xml:space="preserve">General </w:t>
      </w:r>
      <w:r w:rsidR="004D7C09" w:rsidRPr="004B57DD">
        <w:rPr>
          <w:rFonts w:ascii="Arial" w:eastAsia="Times New Roman" w:hAnsi="Arial" w:cs="Arial"/>
          <w:b/>
          <w:color w:val="000000"/>
          <w:sz w:val="24"/>
          <w:szCs w:val="20"/>
        </w:rPr>
        <w:t>Outline</w:t>
      </w:r>
      <w:r>
        <w:rPr>
          <w:rFonts w:ascii="Arial" w:eastAsia="Times New Roman" w:hAnsi="Arial" w:cs="Arial"/>
          <w:b/>
          <w:color w:val="000000"/>
          <w:sz w:val="24"/>
          <w:szCs w:val="20"/>
        </w:rPr>
        <w:t xml:space="preserve"> for Record Books</w:t>
      </w:r>
      <w:r w:rsidR="004D7C09" w:rsidRPr="004B57DD">
        <w:rPr>
          <w:rFonts w:ascii="Arial" w:eastAsia="Times New Roman" w:hAnsi="Arial" w:cs="Arial"/>
          <w:b/>
          <w:color w:val="000000"/>
          <w:sz w:val="24"/>
          <w:szCs w:val="20"/>
        </w:rPr>
        <w:t>:</w:t>
      </w:r>
    </w:p>
    <w:p w:rsidR="004D7C09" w:rsidRPr="004B57DD" w:rsidRDefault="001C2984" w:rsidP="004D7C09">
      <w:pPr>
        <w:pStyle w:val="ListParagraph"/>
        <w:numPr>
          <w:ilvl w:val="0"/>
          <w:numId w:val="1"/>
        </w:numPr>
        <w:rPr>
          <w:rFonts w:ascii="Arial" w:eastAsia="Times New Roman" w:hAnsi="Arial" w:cs="Arial"/>
          <w:color w:val="000000"/>
          <w:sz w:val="24"/>
          <w:szCs w:val="20"/>
        </w:rPr>
      </w:pPr>
      <w:r>
        <w:rPr>
          <w:rFonts w:ascii="Arial" w:eastAsia="Times New Roman" w:hAnsi="Arial" w:cs="Arial"/>
          <w:color w:val="000000"/>
          <w:sz w:val="24"/>
          <w:szCs w:val="20"/>
        </w:rPr>
        <w:t xml:space="preserve">Submission of </w:t>
      </w:r>
      <w:r w:rsidRPr="001C2984">
        <w:rPr>
          <w:rFonts w:ascii="Arial" w:eastAsia="Times New Roman" w:hAnsi="Arial" w:cs="Arial"/>
          <w:b/>
          <w:color w:val="000000"/>
          <w:sz w:val="24"/>
          <w:szCs w:val="20"/>
          <w:u w:val="single"/>
        </w:rPr>
        <w:t>one</w:t>
      </w:r>
      <w:r w:rsidR="00B91F58" w:rsidRPr="004B57DD">
        <w:rPr>
          <w:rFonts w:ascii="Arial" w:eastAsia="Times New Roman" w:hAnsi="Arial" w:cs="Arial"/>
          <w:color w:val="000000"/>
          <w:sz w:val="24"/>
          <w:szCs w:val="20"/>
        </w:rPr>
        <w:t xml:space="preserve"> of the a</w:t>
      </w:r>
      <w:r w:rsidR="004D7C09" w:rsidRPr="004B57DD">
        <w:rPr>
          <w:rFonts w:ascii="Arial" w:eastAsia="Times New Roman" w:hAnsi="Arial" w:cs="Arial"/>
          <w:color w:val="000000"/>
          <w:sz w:val="24"/>
          <w:szCs w:val="20"/>
        </w:rPr>
        <w:t xml:space="preserve">pproved Record Book Formats </w:t>
      </w:r>
      <w:r w:rsidR="00B91F58" w:rsidRPr="004B57DD">
        <w:rPr>
          <w:rFonts w:ascii="Arial" w:eastAsia="Times New Roman" w:hAnsi="Arial" w:cs="Arial"/>
          <w:color w:val="000000"/>
          <w:sz w:val="24"/>
          <w:szCs w:val="20"/>
        </w:rPr>
        <w:t xml:space="preserve"> </w:t>
      </w:r>
    </w:p>
    <w:p w:rsidR="004D7C09" w:rsidRPr="004B57DD" w:rsidRDefault="004D7C09" w:rsidP="004D7C09">
      <w:pPr>
        <w:pStyle w:val="ListParagraph"/>
        <w:numPr>
          <w:ilvl w:val="1"/>
          <w:numId w:val="1"/>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These formats may include: </w:t>
      </w:r>
    </w:p>
    <w:p w:rsidR="004D7C09" w:rsidRPr="004B57DD" w:rsidRDefault="004D7C09" w:rsidP="004D7C09">
      <w:pPr>
        <w:pStyle w:val="ListParagraph"/>
        <w:numPr>
          <w:ilvl w:val="2"/>
          <w:numId w:val="1"/>
        </w:numPr>
        <w:rPr>
          <w:rFonts w:ascii="Arial" w:eastAsia="Times New Roman" w:hAnsi="Arial" w:cs="Arial"/>
          <w:color w:val="000000"/>
          <w:szCs w:val="20"/>
        </w:rPr>
      </w:pPr>
      <w:r w:rsidRPr="004B57DD">
        <w:rPr>
          <w:rFonts w:ascii="Arial" w:eastAsia="Times New Roman" w:hAnsi="Arial" w:cs="Arial"/>
          <w:color w:val="000000"/>
          <w:szCs w:val="20"/>
        </w:rPr>
        <w:t xml:space="preserve">Traditional Book, PowerPoint or Similar Presentation, Website or webpage, Other, as approved by 4-H Agent </w:t>
      </w:r>
    </w:p>
    <w:p w:rsidR="00B91F58" w:rsidRPr="004B57DD" w:rsidRDefault="00B91F58" w:rsidP="00B91F58">
      <w:pPr>
        <w:rPr>
          <w:rFonts w:ascii="Arial" w:eastAsia="Times New Roman" w:hAnsi="Arial" w:cs="Arial"/>
          <w:color w:val="000000"/>
          <w:sz w:val="24"/>
          <w:szCs w:val="20"/>
        </w:rPr>
      </w:pPr>
    </w:p>
    <w:p w:rsidR="00B91F58" w:rsidRPr="004B57DD" w:rsidRDefault="00B91F58" w:rsidP="00B91F58">
      <w:pPr>
        <w:rPr>
          <w:rFonts w:ascii="Arial" w:eastAsia="Times New Roman" w:hAnsi="Arial" w:cs="Arial"/>
          <w:b/>
          <w:color w:val="000000"/>
          <w:sz w:val="28"/>
          <w:szCs w:val="20"/>
        </w:rPr>
      </w:pPr>
      <w:r w:rsidRPr="004B57DD">
        <w:rPr>
          <w:rFonts w:ascii="Arial" w:eastAsia="Times New Roman" w:hAnsi="Arial" w:cs="Arial"/>
          <w:b/>
          <w:color w:val="000000"/>
          <w:sz w:val="28"/>
          <w:szCs w:val="20"/>
        </w:rPr>
        <w:t>Approved Record Book Formats</w:t>
      </w:r>
      <w:r w:rsidR="004D7C09" w:rsidRPr="004B57DD">
        <w:rPr>
          <w:rFonts w:ascii="Arial" w:eastAsia="Times New Roman" w:hAnsi="Arial" w:cs="Arial"/>
          <w:b/>
          <w:color w:val="000000"/>
          <w:sz w:val="28"/>
          <w:szCs w:val="20"/>
        </w:rPr>
        <w:t xml:space="preserve"> </w:t>
      </w:r>
    </w:p>
    <w:p w:rsidR="004D7C09" w:rsidRPr="004B57DD" w:rsidRDefault="004D7C09" w:rsidP="00B91F58">
      <w:pPr>
        <w:rPr>
          <w:rFonts w:ascii="Arial" w:eastAsia="Times New Roman" w:hAnsi="Arial" w:cs="Arial"/>
          <w:b/>
          <w:color w:val="000000"/>
          <w:szCs w:val="20"/>
        </w:rPr>
      </w:pPr>
    </w:p>
    <w:p w:rsidR="00B91F58" w:rsidRPr="004B57DD" w:rsidRDefault="00B91F58" w:rsidP="004D7C09">
      <w:pPr>
        <w:pStyle w:val="ListParagraph"/>
        <w:numPr>
          <w:ilvl w:val="0"/>
          <w:numId w:val="3"/>
        </w:numPr>
        <w:rPr>
          <w:rFonts w:ascii="Arial" w:eastAsia="Times New Roman" w:hAnsi="Arial" w:cs="Arial"/>
          <w:color w:val="000000"/>
          <w:sz w:val="24"/>
          <w:szCs w:val="20"/>
        </w:rPr>
      </w:pPr>
      <w:r w:rsidRPr="004B57DD">
        <w:rPr>
          <w:rFonts w:ascii="Arial" w:eastAsia="Times New Roman" w:hAnsi="Arial" w:cs="Arial"/>
          <w:b/>
          <w:color w:val="000000"/>
          <w:sz w:val="24"/>
          <w:szCs w:val="20"/>
        </w:rPr>
        <w:t>Traditional 4-H Record Book</w:t>
      </w:r>
      <w:r w:rsidRPr="004B57DD">
        <w:rPr>
          <w:rFonts w:ascii="Arial" w:eastAsia="Times New Roman" w:hAnsi="Arial" w:cs="Arial"/>
          <w:color w:val="000000"/>
          <w:sz w:val="24"/>
          <w:szCs w:val="20"/>
        </w:rPr>
        <w:t xml:space="preserve"> – A traditional 4-H Record Book using latest requirements and forms available. The latest and current version of the traditional book will be posted on the </w:t>
      </w:r>
      <w:r w:rsidR="003A52E0">
        <w:rPr>
          <w:rFonts w:ascii="Arial" w:eastAsia="Times New Roman" w:hAnsi="Arial" w:cs="Arial"/>
          <w:color w:val="000000"/>
          <w:sz w:val="24"/>
          <w:szCs w:val="20"/>
        </w:rPr>
        <w:t>Price</w:t>
      </w:r>
      <w:r w:rsidRPr="004B57DD">
        <w:rPr>
          <w:rFonts w:ascii="Arial" w:eastAsia="Times New Roman" w:hAnsi="Arial" w:cs="Arial"/>
          <w:color w:val="000000"/>
          <w:sz w:val="24"/>
          <w:szCs w:val="20"/>
        </w:rPr>
        <w:t xml:space="preserve"> County UW-Extension website under </w:t>
      </w:r>
      <w:r w:rsidR="003A52E0">
        <w:rPr>
          <w:rFonts w:ascii="Arial" w:eastAsia="Times New Roman" w:hAnsi="Arial" w:cs="Arial"/>
          <w:color w:val="000000"/>
          <w:sz w:val="24"/>
          <w:szCs w:val="20"/>
        </w:rPr>
        <w:t>the Record Book tab.</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Submission must be in paper format </w:t>
      </w:r>
      <w:r w:rsidR="003A52E0">
        <w:rPr>
          <w:rFonts w:ascii="Arial" w:eastAsia="Times New Roman" w:hAnsi="Arial" w:cs="Arial"/>
          <w:color w:val="000000"/>
          <w:sz w:val="24"/>
          <w:szCs w:val="20"/>
        </w:rPr>
        <w:t xml:space="preserve">using the tradition Green Book. </w:t>
      </w:r>
      <w:r w:rsidRPr="004B57DD">
        <w:rPr>
          <w:rFonts w:ascii="Arial" w:eastAsia="Times New Roman" w:hAnsi="Arial" w:cs="Arial"/>
          <w:color w:val="000000"/>
          <w:sz w:val="24"/>
          <w:szCs w:val="20"/>
        </w:rPr>
        <w:t xml:space="preserve"> </w:t>
      </w:r>
    </w:p>
    <w:p w:rsidR="0068044D" w:rsidRPr="0068044D" w:rsidRDefault="0068044D" w:rsidP="0068044D">
      <w:pPr>
        <w:pStyle w:val="ListParagraph"/>
        <w:rPr>
          <w:rFonts w:ascii="Arial" w:eastAsia="Times New Roman" w:hAnsi="Arial" w:cs="Arial"/>
          <w:color w:val="000000"/>
          <w:sz w:val="24"/>
          <w:szCs w:val="20"/>
        </w:rPr>
      </w:pPr>
    </w:p>
    <w:p w:rsidR="00B91F58" w:rsidRPr="004B57DD" w:rsidRDefault="00B91F58" w:rsidP="004D7C09">
      <w:pPr>
        <w:pStyle w:val="ListParagraph"/>
        <w:numPr>
          <w:ilvl w:val="0"/>
          <w:numId w:val="3"/>
        </w:numPr>
        <w:rPr>
          <w:rFonts w:ascii="Arial" w:eastAsia="Times New Roman" w:hAnsi="Arial" w:cs="Arial"/>
          <w:color w:val="000000"/>
          <w:sz w:val="24"/>
          <w:szCs w:val="20"/>
        </w:rPr>
      </w:pPr>
      <w:r w:rsidRPr="004B57DD">
        <w:rPr>
          <w:rFonts w:ascii="Arial" w:eastAsia="Times New Roman" w:hAnsi="Arial" w:cs="Arial"/>
          <w:b/>
          <w:color w:val="000000"/>
          <w:sz w:val="24"/>
          <w:szCs w:val="20"/>
        </w:rPr>
        <w:t>PowerPoint, Prezi or Similar Presentation</w:t>
      </w:r>
      <w:r w:rsidRPr="004B57DD">
        <w:rPr>
          <w:rFonts w:ascii="Arial" w:eastAsia="Times New Roman" w:hAnsi="Arial" w:cs="Arial"/>
          <w:color w:val="000000"/>
          <w:sz w:val="24"/>
          <w:szCs w:val="20"/>
        </w:rPr>
        <w:t xml:space="preserve"> – </w:t>
      </w:r>
      <w:proofErr w:type="gramStart"/>
      <w:r w:rsidRPr="004B57DD">
        <w:rPr>
          <w:rFonts w:ascii="Arial" w:eastAsia="Times New Roman" w:hAnsi="Arial" w:cs="Arial"/>
          <w:color w:val="000000"/>
          <w:sz w:val="24"/>
          <w:szCs w:val="20"/>
        </w:rPr>
        <w:t>A visual</w:t>
      </w:r>
      <w:proofErr w:type="gramEnd"/>
      <w:r w:rsidRPr="004B57DD">
        <w:rPr>
          <w:rFonts w:ascii="Arial" w:eastAsia="Times New Roman" w:hAnsi="Arial" w:cs="Arial"/>
          <w:color w:val="000000"/>
          <w:sz w:val="24"/>
          <w:szCs w:val="20"/>
        </w:rPr>
        <w:t xml:space="preserve"> software or web application presentation of 4-H records and member’s learning and reflection.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Presentations must include at least thirty (30) slides/views with font large enough to read.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4-H Project Records can be incorporated into the presentation for each project. </w:t>
      </w:r>
    </w:p>
    <w:p w:rsidR="00B91F58"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Submission for PowerPoint presentations must be printed slides large enough to read without strain. Prezi or similar presentations can be submitted via flash drive or web link if printing is not feasible. </w:t>
      </w:r>
    </w:p>
    <w:p w:rsidR="004D7C09" w:rsidRPr="0068044D" w:rsidRDefault="004D7C09" w:rsidP="0068044D">
      <w:pPr>
        <w:ind w:left="1080"/>
        <w:rPr>
          <w:rFonts w:ascii="Arial" w:eastAsia="Times New Roman" w:hAnsi="Arial" w:cs="Arial"/>
          <w:color w:val="000000"/>
          <w:sz w:val="24"/>
          <w:szCs w:val="20"/>
        </w:rPr>
      </w:pPr>
    </w:p>
    <w:p w:rsidR="00B91F58" w:rsidRPr="004B57DD" w:rsidRDefault="00B91F58" w:rsidP="004D7C09">
      <w:pPr>
        <w:pStyle w:val="ListParagraph"/>
        <w:numPr>
          <w:ilvl w:val="0"/>
          <w:numId w:val="3"/>
        </w:numPr>
        <w:rPr>
          <w:rFonts w:ascii="Arial" w:eastAsia="Times New Roman" w:hAnsi="Arial" w:cs="Arial"/>
          <w:color w:val="000000"/>
          <w:sz w:val="24"/>
          <w:szCs w:val="20"/>
        </w:rPr>
      </w:pPr>
      <w:r w:rsidRPr="004B57DD">
        <w:rPr>
          <w:rFonts w:ascii="Arial" w:eastAsia="Times New Roman" w:hAnsi="Arial" w:cs="Arial"/>
          <w:b/>
          <w:color w:val="000000"/>
          <w:sz w:val="24"/>
          <w:szCs w:val="20"/>
        </w:rPr>
        <w:t>Webpage or Website</w:t>
      </w:r>
      <w:r w:rsidRPr="004B57DD">
        <w:rPr>
          <w:rFonts w:ascii="Arial" w:eastAsia="Times New Roman" w:hAnsi="Arial" w:cs="Arial"/>
          <w:color w:val="000000"/>
          <w:sz w:val="24"/>
          <w:szCs w:val="20"/>
        </w:rPr>
        <w:t xml:space="preserve"> – </w:t>
      </w:r>
      <w:proofErr w:type="gramStart"/>
      <w:r w:rsidRPr="004B57DD">
        <w:rPr>
          <w:rFonts w:ascii="Arial" w:eastAsia="Times New Roman" w:hAnsi="Arial" w:cs="Arial"/>
          <w:color w:val="000000"/>
          <w:sz w:val="24"/>
          <w:szCs w:val="20"/>
        </w:rPr>
        <w:t>A visual</w:t>
      </w:r>
      <w:proofErr w:type="gramEnd"/>
      <w:r w:rsidRPr="004B57DD">
        <w:rPr>
          <w:rFonts w:ascii="Arial" w:eastAsia="Times New Roman" w:hAnsi="Arial" w:cs="Arial"/>
          <w:color w:val="000000"/>
          <w:sz w:val="24"/>
          <w:szCs w:val="20"/>
        </w:rPr>
        <w:t xml:space="preserve"> software or web application presentation of 4-H records and member’s learning and reflection.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t xml:space="preserve">Should include a navigation bar to organize your webpage(s). </w:t>
      </w:r>
    </w:p>
    <w:p w:rsidR="00B91F58" w:rsidRPr="004B57DD" w:rsidRDefault="00B91F58" w:rsidP="004D7C09">
      <w:pPr>
        <w:pStyle w:val="ListParagraph"/>
        <w:numPr>
          <w:ilvl w:val="0"/>
          <w:numId w:val="4"/>
        </w:numPr>
        <w:rPr>
          <w:rFonts w:ascii="Arial" w:eastAsia="Times New Roman" w:hAnsi="Arial" w:cs="Arial"/>
          <w:color w:val="000000"/>
          <w:sz w:val="24"/>
          <w:szCs w:val="20"/>
        </w:rPr>
      </w:pPr>
      <w:r w:rsidRPr="004B57DD">
        <w:rPr>
          <w:rFonts w:ascii="Arial" w:eastAsia="Times New Roman" w:hAnsi="Arial" w:cs="Arial"/>
          <w:color w:val="000000"/>
          <w:sz w:val="24"/>
          <w:szCs w:val="20"/>
        </w:rPr>
        <w:lastRenderedPageBreak/>
        <w:t xml:space="preserve">4-H Project Records can be incorporated into the webpage or website for each project. Submission shall be via print. If printing is not feasible, then a web link submission will be accepted. </w:t>
      </w:r>
    </w:p>
    <w:p w:rsidR="00B91F58" w:rsidRPr="004B57DD" w:rsidRDefault="00B91F58" w:rsidP="00B91F58">
      <w:pPr>
        <w:rPr>
          <w:rFonts w:ascii="Arial" w:eastAsia="Times New Roman" w:hAnsi="Arial" w:cs="Arial"/>
          <w:color w:val="000000"/>
          <w:sz w:val="24"/>
          <w:szCs w:val="20"/>
        </w:rPr>
      </w:pPr>
    </w:p>
    <w:p w:rsidR="00B91F58" w:rsidRPr="004B57DD" w:rsidRDefault="00B91F58" w:rsidP="004D7C09">
      <w:pPr>
        <w:pStyle w:val="ListParagraph"/>
        <w:numPr>
          <w:ilvl w:val="0"/>
          <w:numId w:val="12"/>
        </w:numPr>
        <w:rPr>
          <w:rFonts w:ascii="Arial" w:eastAsia="Times New Roman" w:hAnsi="Arial" w:cs="Arial"/>
          <w:color w:val="000000"/>
          <w:sz w:val="24"/>
          <w:szCs w:val="20"/>
        </w:rPr>
      </w:pPr>
      <w:r w:rsidRPr="004B57DD">
        <w:rPr>
          <w:rFonts w:ascii="Arial" w:eastAsia="Times New Roman" w:hAnsi="Arial" w:cs="Arial"/>
          <w:b/>
          <w:color w:val="000000"/>
          <w:sz w:val="24"/>
          <w:szCs w:val="20"/>
        </w:rPr>
        <w:t xml:space="preserve">Other format </w:t>
      </w:r>
      <w:r w:rsidR="004D7C09" w:rsidRPr="004B57DD">
        <w:rPr>
          <w:rFonts w:ascii="Arial" w:eastAsia="Times New Roman" w:hAnsi="Arial" w:cs="Arial"/>
          <w:b/>
          <w:color w:val="000000"/>
          <w:sz w:val="24"/>
          <w:szCs w:val="20"/>
        </w:rPr>
        <w:t xml:space="preserve">- </w:t>
      </w:r>
      <w:r w:rsidRPr="004B57DD">
        <w:rPr>
          <w:rFonts w:ascii="Arial" w:eastAsia="Times New Roman" w:hAnsi="Arial" w:cs="Arial"/>
          <w:color w:val="000000"/>
          <w:sz w:val="24"/>
          <w:szCs w:val="20"/>
        </w:rPr>
        <w:t xml:space="preserve">with Approval of 4-H Agent by no later than </w:t>
      </w:r>
      <w:r w:rsidR="003A52E0">
        <w:rPr>
          <w:rFonts w:ascii="Arial" w:eastAsia="Times New Roman" w:hAnsi="Arial" w:cs="Arial"/>
          <w:color w:val="000000"/>
          <w:sz w:val="24"/>
          <w:szCs w:val="20"/>
        </w:rPr>
        <w:t>March 1</w:t>
      </w:r>
      <w:r w:rsidR="003A52E0" w:rsidRPr="003A52E0">
        <w:rPr>
          <w:rFonts w:ascii="Arial" w:eastAsia="Times New Roman" w:hAnsi="Arial" w:cs="Arial"/>
          <w:color w:val="000000"/>
          <w:sz w:val="24"/>
          <w:szCs w:val="20"/>
          <w:vertAlign w:val="superscript"/>
        </w:rPr>
        <w:t>st</w:t>
      </w:r>
      <w:r w:rsidRPr="004B57DD">
        <w:rPr>
          <w:rFonts w:ascii="Arial" w:eastAsia="Times New Roman" w:hAnsi="Arial" w:cs="Arial"/>
          <w:color w:val="000000"/>
          <w:sz w:val="24"/>
          <w:szCs w:val="20"/>
        </w:rPr>
        <w:t xml:space="preserve"> of the submission year. </w:t>
      </w:r>
    </w:p>
    <w:p w:rsidR="00B91F58" w:rsidRPr="004B57DD" w:rsidRDefault="00B91F58" w:rsidP="00B91F58">
      <w:pPr>
        <w:rPr>
          <w:rFonts w:ascii="Arial" w:eastAsia="Times New Roman" w:hAnsi="Arial" w:cs="Arial"/>
          <w:color w:val="000000"/>
          <w:sz w:val="24"/>
          <w:szCs w:val="20"/>
        </w:rPr>
      </w:pPr>
    </w:p>
    <w:p w:rsidR="00491A46" w:rsidRPr="004B57DD" w:rsidRDefault="0068044D" w:rsidP="00491A46">
      <w:pPr>
        <w:rPr>
          <w:rFonts w:ascii="Arial" w:eastAsia="Times New Roman" w:hAnsi="Arial" w:cs="Arial"/>
          <w:color w:val="000000"/>
          <w:sz w:val="24"/>
          <w:szCs w:val="24"/>
        </w:rPr>
      </w:pPr>
      <w:r>
        <w:rPr>
          <w:rFonts w:ascii="Arial" w:eastAsia="Times New Roman" w:hAnsi="Arial" w:cs="Arial"/>
          <w:b/>
          <w:color w:val="000000"/>
          <w:sz w:val="24"/>
          <w:szCs w:val="24"/>
        </w:rPr>
        <w:t xml:space="preserve">Price County </w:t>
      </w:r>
      <w:r w:rsidR="001C2984">
        <w:rPr>
          <w:rFonts w:ascii="Arial" w:eastAsia="Times New Roman" w:hAnsi="Arial" w:cs="Arial"/>
          <w:b/>
          <w:color w:val="000000"/>
          <w:sz w:val="24"/>
          <w:szCs w:val="24"/>
        </w:rPr>
        <w:t>4-H RECORD BOOK</w:t>
      </w:r>
      <w:r w:rsidR="00491A46" w:rsidRPr="004B57DD">
        <w:rPr>
          <w:rFonts w:ascii="Arial" w:eastAsia="Times New Roman" w:hAnsi="Arial" w:cs="Arial"/>
          <w:b/>
          <w:color w:val="000000"/>
          <w:sz w:val="24"/>
          <w:szCs w:val="24"/>
        </w:rPr>
        <w:t xml:space="preserve"> CRITERIA: </w:t>
      </w:r>
    </w:p>
    <w:p w:rsidR="00491A46" w:rsidRPr="004B57DD" w:rsidRDefault="00491A46" w:rsidP="00491A46">
      <w:pPr>
        <w:rPr>
          <w:rFonts w:ascii="Arial" w:eastAsia="Times New Roman" w:hAnsi="Arial" w:cs="Arial"/>
          <w:color w:val="000000"/>
          <w:sz w:val="4"/>
          <w:szCs w:val="24"/>
        </w:rPr>
      </w:pPr>
    </w:p>
    <w:p w:rsidR="00491A46" w:rsidRPr="004B57DD" w:rsidRDefault="001C2984" w:rsidP="003441AA">
      <w:pPr>
        <w:ind w:firstLine="720"/>
        <w:rPr>
          <w:rFonts w:ascii="Arial" w:eastAsia="Times New Roman" w:hAnsi="Arial" w:cs="Arial"/>
          <w:color w:val="000000"/>
          <w:sz w:val="24"/>
          <w:szCs w:val="24"/>
        </w:rPr>
      </w:pPr>
      <w:r>
        <w:rPr>
          <w:rFonts w:ascii="Arial" w:eastAsia="Times New Roman" w:hAnsi="Arial" w:cs="Arial"/>
          <w:color w:val="000000"/>
          <w:sz w:val="24"/>
          <w:szCs w:val="24"/>
        </w:rPr>
        <w:t>All 4-H Record Books</w:t>
      </w:r>
      <w:r w:rsidR="00491A46" w:rsidRPr="004B57DD">
        <w:rPr>
          <w:rFonts w:ascii="Arial" w:eastAsia="Times New Roman" w:hAnsi="Arial" w:cs="Arial"/>
          <w:color w:val="000000"/>
          <w:sz w:val="24"/>
          <w:szCs w:val="24"/>
        </w:rPr>
        <w:t xml:space="preserve"> in </w:t>
      </w:r>
      <w:r w:rsidR="0068044D">
        <w:rPr>
          <w:rFonts w:ascii="Arial" w:eastAsia="Times New Roman" w:hAnsi="Arial" w:cs="Arial"/>
          <w:color w:val="000000"/>
          <w:sz w:val="24"/>
          <w:szCs w:val="24"/>
        </w:rPr>
        <w:t>Price</w:t>
      </w:r>
      <w:r w:rsidR="00491A46" w:rsidRPr="004B57DD">
        <w:rPr>
          <w:rFonts w:ascii="Arial" w:eastAsia="Times New Roman" w:hAnsi="Arial" w:cs="Arial"/>
          <w:color w:val="000000"/>
          <w:sz w:val="24"/>
          <w:szCs w:val="24"/>
        </w:rPr>
        <w:t xml:space="preserve"> County will be evaluated based upon the following criteria, which should be included in the appropriate format selected by the member and/or club: </w:t>
      </w:r>
    </w:p>
    <w:p w:rsidR="00491A46" w:rsidRPr="004B57DD" w:rsidRDefault="00491A46" w:rsidP="00491A46">
      <w:pPr>
        <w:rPr>
          <w:rFonts w:ascii="Arial" w:eastAsia="Times New Roman" w:hAnsi="Arial" w:cs="Arial"/>
          <w:color w:val="000000"/>
          <w:sz w:val="6"/>
          <w:szCs w:val="24"/>
        </w:rPr>
      </w:pPr>
    </w:p>
    <w:p w:rsidR="0068044D" w:rsidRDefault="0068044D" w:rsidP="003441AA">
      <w:pPr>
        <w:pStyle w:val="ListParagraph"/>
        <w:numPr>
          <w:ilvl w:val="0"/>
          <w:numId w:val="18"/>
        </w:numPr>
        <w:rPr>
          <w:rFonts w:ascii="Arial" w:eastAsia="Times New Roman" w:hAnsi="Arial" w:cs="Arial"/>
          <w:color w:val="000000"/>
          <w:sz w:val="24"/>
          <w:szCs w:val="24"/>
        </w:rPr>
      </w:pPr>
      <w:r>
        <w:rPr>
          <w:rFonts w:ascii="Arial" w:eastAsia="Times New Roman" w:hAnsi="Arial" w:cs="Arial"/>
          <w:color w:val="000000"/>
          <w:sz w:val="24"/>
          <w:szCs w:val="24"/>
        </w:rPr>
        <w:t>Cover Page</w:t>
      </w:r>
    </w:p>
    <w:p w:rsidR="00491A46" w:rsidRPr="004B57DD" w:rsidRDefault="00491A46" w:rsidP="003441AA">
      <w:pPr>
        <w:pStyle w:val="ListParagraph"/>
        <w:numPr>
          <w:ilvl w:val="0"/>
          <w:numId w:val="18"/>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Evidence of Goal Setting </w:t>
      </w:r>
    </w:p>
    <w:p w:rsidR="00491A46" w:rsidRPr="004B57DD" w:rsidRDefault="00491A46" w:rsidP="003441AA">
      <w:pPr>
        <w:pStyle w:val="ListParagraph"/>
        <w:numPr>
          <w:ilvl w:val="0"/>
          <w:numId w:val="18"/>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Financial Records </w:t>
      </w:r>
    </w:p>
    <w:p w:rsidR="00491A46" w:rsidRPr="004B57DD" w:rsidRDefault="00491A46" w:rsidP="003441AA">
      <w:pPr>
        <w:pStyle w:val="ListParagraph"/>
        <w:numPr>
          <w:ilvl w:val="0"/>
          <w:numId w:val="18"/>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Reflections </w:t>
      </w:r>
    </w:p>
    <w:p w:rsidR="00491A46" w:rsidRPr="004B57DD" w:rsidRDefault="00491A46" w:rsidP="003441AA">
      <w:pPr>
        <w:pStyle w:val="ListParagraph"/>
        <w:numPr>
          <w:ilvl w:val="0"/>
          <w:numId w:val="18"/>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Evidence of Effort </w:t>
      </w:r>
    </w:p>
    <w:p w:rsidR="00491A46" w:rsidRPr="004B57DD" w:rsidRDefault="00491A46" w:rsidP="00491A46">
      <w:pPr>
        <w:rPr>
          <w:rFonts w:ascii="Arial" w:eastAsia="Times New Roman" w:hAnsi="Arial" w:cs="Arial"/>
          <w:color w:val="000000"/>
          <w:sz w:val="10"/>
          <w:szCs w:val="24"/>
        </w:rPr>
      </w:pPr>
    </w:p>
    <w:p w:rsidR="00491A46" w:rsidRPr="004B57DD" w:rsidRDefault="00491A46" w:rsidP="00491A46">
      <w:pPr>
        <w:rPr>
          <w:rFonts w:ascii="Arial" w:eastAsia="Times New Roman" w:hAnsi="Arial" w:cs="Arial"/>
          <w:color w:val="000000"/>
          <w:sz w:val="10"/>
          <w:szCs w:val="24"/>
        </w:rPr>
      </w:pPr>
    </w:p>
    <w:p w:rsidR="00491A46" w:rsidRPr="004B57DD" w:rsidRDefault="00491A46" w:rsidP="003441AA">
      <w:pPr>
        <w:pStyle w:val="ListParagraph"/>
        <w:numPr>
          <w:ilvl w:val="0"/>
          <w:numId w:val="16"/>
        </w:numPr>
        <w:rPr>
          <w:rFonts w:ascii="Arial" w:eastAsia="Times New Roman" w:hAnsi="Arial" w:cs="Arial"/>
          <w:color w:val="000000"/>
          <w:sz w:val="24"/>
          <w:szCs w:val="24"/>
        </w:rPr>
      </w:pPr>
      <w:r w:rsidRPr="004B57DD">
        <w:rPr>
          <w:rFonts w:ascii="Arial" w:eastAsia="Times New Roman" w:hAnsi="Arial" w:cs="Arial"/>
          <w:b/>
          <w:color w:val="000000"/>
          <w:sz w:val="24"/>
          <w:szCs w:val="24"/>
        </w:rPr>
        <w:t>Evidence of Goal Setting</w:t>
      </w:r>
      <w:r w:rsidRPr="004B57DD">
        <w:rPr>
          <w:rFonts w:ascii="Arial" w:eastAsia="Times New Roman" w:hAnsi="Arial" w:cs="Arial"/>
          <w:color w:val="000000"/>
          <w:sz w:val="24"/>
          <w:szCs w:val="24"/>
        </w:rPr>
        <w:t xml:space="preserve">: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Purpose is to illustrate that the member has set goals for the 4-H year overall: examples may include goals for 4-H activities or 4-H projects.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Goals should showcase higher educational expectations, not simply being awarded a ribbon or showcasing at the fair. Examples may include: increase responsibility or teach other project members, etc.</w:t>
      </w:r>
    </w:p>
    <w:p w:rsidR="00491A46" w:rsidRPr="004B57DD" w:rsidRDefault="00491A46" w:rsidP="00491A46">
      <w:pPr>
        <w:rPr>
          <w:rFonts w:ascii="Arial" w:eastAsia="Times New Roman" w:hAnsi="Arial" w:cs="Arial"/>
          <w:color w:val="000000"/>
          <w:sz w:val="10"/>
          <w:szCs w:val="24"/>
        </w:rPr>
      </w:pPr>
    </w:p>
    <w:p w:rsidR="00491A46" w:rsidRPr="004B57DD" w:rsidRDefault="00491A46" w:rsidP="003441AA">
      <w:pPr>
        <w:pStyle w:val="ListParagraph"/>
        <w:numPr>
          <w:ilvl w:val="0"/>
          <w:numId w:val="16"/>
        </w:numPr>
        <w:rPr>
          <w:rFonts w:ascii="Arial" w:eastAsia="Times New Roman" w:hAnsi="Arial" w:cs="Arial"/>
          <w:color w:val="000000"/>
          <w:sz w:val="24"/>
          <w:szCs w:val="24"/>
        </w:rPr>
      </w:pPr>
      <w:r w:rsidRPr="004B57DD">
        <w:rPr>
          <w:rFonts w:ascii="Arial" w:eastAsia="Times New Roman" w:hAnsi="Arial" w:cs="Arial"/>
          <w:b/>
          <w:color w:val="000000"/>
          <w:sz w:val="24"/>
          <w:szCs w:val="24"/>
        </w:rPr>
        <w:t xml:space="preserve">Financial Records: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Purpose is to illustrate that the member has documentation of financial records for each 4-H project (i.e. b</w:t>
      </w:r>
      <w:r w:rsidR="00FE7B8D" w:rsidRPr="004B57DD">
        <w:rPr>
          <w:rFonts w:ascii="Arial" w:eastAsia="Times New Roman" w:hAnsi="Arial" w:cs="Arial"/>
          <w:color w:val="000000"/>
          <w:sz w:val="24"/>
          <w:szCs w:val="24"/>
        </w:rPr>
        <w:t xml:space="preserve">udget with record of income, </w:t>
      </w:r>
      <w:r w:rsidRPr="004B57DD">
        <w:rPr>
          <w:rFonts w:ascii="Arial" w:eastAsia="Times New Roman" w:hAnsi="Arial" w:cs="Arial"/>
          <w:color w:val="000000"/>
          <w:sz w:val="24"/>
          <w:szCs w:val="24"/>
        </w:rPr>
        <w:t>expenses</w:t>
      </w:r>
      <w:r w:rsidR="00FE7B8D" w:rsidRPr="004B57DD">
        <w:rPr>
          <w:rFonts w:ascii="Arial" w:eastAsia="Times New Roman" w:hAnsi="Arial" w:cs="Arial"/>
          <w:color w:val="000000"/>
          <w:sz w:val="24"/>
          <w:szCs w:val="24"/>
        </w:rPr>
        <w:t xml:space="preserve"> and hours spent</w:t>
      </w:r>
      <w:r w:rsidRPr="004B57DD">
        <w:rPr>
          <w:rFonts w:ascii="Arial" w:eastAsia="Times New Roman" w:hAnsi="Arial" w:cs="Arial"/>
          <w:color w:val="000000"/>
          <w:sz w:val="24"/>
          <w:szCs w:val="24"/>
        </w:rPr>
        <w:t>).</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Complete the financial section of the 4-H Project Record sheet for each project OR develop an appropriate method of his/her own design</w:t>
      </w:r>
      <w:r w:rsidR="00FE7B8D" w:rsidRPr="004B57DD">
        <w:rPr>
          <w:rFonts w:ascii="Arial" w:eastAsia="Times New Roman" w:hAnsi="Arial" w:cs="Arial"/>
          <w:color w:val="000000"/>
          <w:sz w:val="24"/>
          <w:szCs w:val="24"/>
        </w:rPr>
        <w:t xml:space="preserve">. If creating a new design, it must be included in the 4-H projects section. </w:t>
      </w:r>
      <w:r w:rsidRPr="004B57DD">
        <w:rPr>
          <w:rFonts w:ascii="Arial" w:eastAsia="Times New Roman" w:hAnsi="Arial" w:cs="Arial"/>
          <w:color w:val="000000"/>
          <w:sz w:val="24"/>
          <w:szCs w:val="24"/>
        </w:rPr>
        <w:t xml:space="preserve"> </w:t>
      </w:r>
    </w:p>
    <w:p w:rsidR="00491A46" w:rsidRPr="004B57DD" w:rsidRDefault="00491A46" w:rsidP="00491A46">
      <w:pPr>
        <w:rPr>
          <w:rFonts w:ascii="Arial" w:eastAsia="Times New Roman" w:hAnsi="Arial" w:cs="Arial"/>
          <w:color w:val="000000"/>
          <w:sz w:val="10"/>
          <w:szCs w:val="24"/>
        </w:rPr>
      </w:pPr>
    </w:p>
    <w:p w:rsidR="00491A46" w:rsidRPr="004B57DD" w:rsidRDefault="00491A46" w:rsidP="003441AA">
      <w:pPr>
        <w:pStyle w:val="ListParagraph"/>
        <w:numPr>
          <w:ilvl w:val="0"/>
          <w:numId w:val="16"/>
        </w:numPr>
        <w:rPr>
          <w:rFonts w:ascii="Arial" w:eastAsia="Times New Roman" w:hAnsi="Arial" w:cs="Arial"/>
          <w:color w:val="000000"/>
          <w:sz w:val="24"/>
          <w:szCs w:val="24"/>
        </w:rPr>
      </w:pPr>
      <w:r w:rsidRPr="004B57DD">
        <w:rPr>
          <w:rFonts w:ascii="Arial" w:eastAsia="Times New Roman" w:hAnsi="Arial" w:cs="Arial"/>
          <w:b/>
          <w:color w:val="000000"/>
          <w:sz w:val="24"/>
          <w:szCs w:val="24"/>
        </w:rPr>
        <w:t xml:space="preserve">Reflections: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A reflection is a story of a member’s learning or a way of looking back on what happened and what was accomplished; sharing highlights and challenges.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Members can either complete the questions included in the traditional record book to process reflections or include reflections as a part of their selected format.</w:t>
      </w:r>
    </w:p>
    <w:p w:rsidR="00FE7B8D" w:rsidRPr="004B57DD" w:rsidRDefault="00FE7B8D"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Include one paragraph of project highlights, one paragraph of lowlights and one paragraph of growth and how the member shared his or her learning. </w:t>
      </w:r>
    </w:p>
    <w:p w:rsidR="00491A46" w:rsidRPr="004B57DD" w:rsidRDefault="00491A46" w:rsidP="00491A46">
      <w:pPr>
        <w:rPr>
          <w:rFonts w:ascii="Arial" w:eastAsia="Times New Roman" w:hAnsi="Arial" w:cs="Arial"/>
          <w:color w:val="000000"/>
          <w:sz w:val="10"/>
          <w:szCs w:val="24"/>
        </w:rPr>
      </w:pPr>
    </w:p>
    <w:p w:rsidR="00491A46" w:rsidRPr="004B57DD" w:rsidRDefault="00491A46" w:rsidP="003441AA">
      <w:pPr>
        <w:pStyle w:val="ListParagraph"/>
        <w:numPr>
          <w:ilvl w:val="0"/>
          <w:numId w:val="16"/>
        </w:numPr>
        <w:rPr>
          <w:rFonts w:ascii="Arial" w:eastAsia="Times New Roman" w:hAnsi="Arial" w:cs="Arial"/>
          <w:color w:val="000000"/>
          <w:sz w:val="24"/>
          <w:szCs w:val="24"/>
        </w:rPr>
      </w:pPr>
      <w:r w:rsidRPr="004B57DD">
        <w:rPr>
          <w:rFonts w:ascii="Arial" w:eastAsia="Times New Roman" w:hAnsi="Arial" w:cs="Arial"/>
          <w:b/>
          <w:color w:val="000000"/>
          <w:sz w:val="24"/>
          <w:szCs w:val="24"/>
        </w:rPr>
        <w:lastRenderedPageBreak/>
        <w:t>Evidence of Effort</w:t>
      </w:r>
      <w:r w:rsidRPr="004B57DD">
        <w:rPr>
          <w:rFonts w:ascii="Arial" w:eastAsia="Times New Roman" w:hAnsi="Arial" w:cs="Arial"/>
          <w:color w:val="000000"/>
          <w:sz w:val="24"/>
          <w:szCs w:val="24"/>
        </w:rPr>
        <w:t xml:space="preserve">: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Each 4-H record must have evidence of effort including but not limited to: neatness, organization, thoughtfulness, creativity. </w:t>
      </w:r>
    </w:p>
    <w:p w:rsidR="00491A46" w:rsidRPr="004B57DD" w:rsidRDefault="00491A46"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Each 4-H record should include all the necessary components, address each area of criteria and be complete. </w:t>
      </w:r>
    </w:p>
    <w:p w:rsidR="00D74C50" w:rsidRDefault="00D74C50" w:rsidP="003441AA">
      <w:pPr>
        <w:pStyle w:val="ListParagraph"/>
        <w:numPr>
          <w:ilvl w:val="1"/>
          <w:numId w:val="16"/>
        </w:numPr>
        <w:rPr>
          <w:rFonts w:ascii="Arial" w:eastAsia="Times New Roman" w:hAnsi="Arial" w:cs="Arial"/>
          <w:color w:val="000000"/>
          <w:sz w:val="24"/>
          <w:szCs w:val="24"/>
        </w:rPr>
      </w:pPr>
      <w:r w:rsidRPr="004B57DD">
        <w:rPr>
          <w:rFonts w:ascii="Arial" w:eastAsia="Times New Roman" w:hAnsi="Arial" w:cs="Arial"/>
          <w:color w:val="000000"/>
          <w:sz w:val="24"/>
          <w:szCs w:val="24"/>
        </w:rPr>
        <w:t xml:space="preserve">Records from last year are not needed at the county level and can be left out of the book. </w:t>
      </w:r>
    </w:p>
    <w:p w:rsidR="001C2984" w:rsidRPr="004B57DD" w:rsidRDefault="001C2984" w:rsidP="001C2984">
      <w:pPr>
        <w:pStyle w:val="ListParagraph"/>
        <w:ind w:left="1260"/>
        <w:rPr>
          <w:rFonts w:ascii="Arial" w:eastAsia="Times New Roman" w:hAnsi="Arial" w:cs="Arial"/>
          <w:color w:val="000000"/>
          <w:sz w:val="24"/>
          <w:szCs w:val="24"/>
        </w:rPr>
      </w:pPr>
    </w:p>
    <w:p w:rsidR="006D66CA" w:rsidRPr="004B57DD" w:rsidRDefault="006D66CA" w:rsidP="006D66CA">
      <w:pPr>
        <w:spacing w:line="240" w:lineRule="auto"/>
        <w:rPr>
          <w:rFonts w:ascii="Arial" w:eastAsia="Times New Roman" w:hAnsi="Arial" w:cs="Arial"/>
        </w:rPr>
      </w:pPr>
    </w:p>
    <w:p w:rsidR="001F719E" w:rsidRPr="003441AA" w:rsidRDefault="001F719E" w:rsidP="00132913">
      <w:pPr>
        <w:rPr>
          <w:rFonts w:ascii="Calibri" w:eastAsia="Times New Roman" w:hAnsi="Calibri" w:cs="Arial"/>
          <w:color w:val="000000"/>
          <w:sz w:val="24"/>
          <w:szCs w:val="24"/>
        </w:rPr>
      </w:pPr>
    </w:p>
    <w:sectPr w:rsidR="001F719E" w:rsidRPr="003441AA" w:rsidSect="00491A4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B" w:rsidRDefault="00976A2B" w:rsidP="00976A2B">
      <w:pPr>
        <w:spacing w:line="240" w:lineRule="auto"/>
      </w:pPr>
      <w:r>
        <w:separator/>
      </w:r>
    </w:p>
  </w:endnote>
  <w:endnote w:type="continuationSeparator" w:id="0">
    <w:p w:rsidR="00976A2B" w:rsidRDefault="00976A2B" w:rsidP="0097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43" w:rsidRPr="004D2443" w:rsidRDefault="0068044D">
    <w:pPr>
      <w:pStyle w:val="Footer"/>
      <w:jc w:val="right"/>
      <w:rPr>
        <w:rFonts w:ascii="Calibri" w:hAnsi="Calibri"/>
      </w:rPr>
    </w:pPr>
    <w:r>
      <w:rPr>
        <w:rFonts w:ascii="Calibri" w:hAnsi="Calibri"/>
        <w:sz w:val="20"/>
      </w:rPr>
      <w:t>December 2017</w:t>
    </w:r>
  </w:p>
  <w:p w:rsidR="00976A2B" w:rsidRPr="004D2443" w:rsidRDefault="00976A2B">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B" w:rsidRDefault="00976A2B" w:rsidP="00976A2B">
      <w:pPr>
        <w:spacing w:line="240" w:lineRule="auto"/>
      </w:pPr>
      <w:r>
        <w:separator/>
      </w:r>
    </w:p>
  </w:footnote>
  <w:footnote w:type="continuationSeparator" w:id="0">
    <w:p w:rsidR="00976A2B" w:rsidRDefault="00976A2B" w:rsidP="00976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46" w:rsidRPr="00491A46" w:rsidRDefault="0068044D" w:rsidP="00491A46">
    <w:pPr>
      <w:pStyle w:val="Header"/>
      <w:jc w:val="right"/>
      <w:rPr>
        <w:rFonts w:ascii="Calibri" w:hAnsi="Calibri"/>
      </w:rPr>
    </w:pPr>
    <w:r>
      <w:rPr>
        <w:rFonts w:ascii="Calibri" w:hAnsi="Calibri"/>
      </w:rPr>
      <w:t>Price</w:t>
    </w:r>
    <w:r w:rsidR="00491A46" w:rsidRPr="00491A46">
      <w:rPr>
        <w:rFonts w:ascii="Calibri" w:hAnsi="Calibri"/>
      </w:rPr>
      <w:t xml:space="preserve"> County 4-H Record Book </w:t>
    </w:r>
    <w:r w:rsidR="00D74C50">
      <w:rPr>
        <w:rFonts w:ascii="Calibri" w:hAnsi="Calibri"/>
      </w:rPr>
      <w:t>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46" w:rsidRPr="0097304D" w:rsidRDefault="00491A46" w:rsidP="00491A46">
    <w:pPr>
      <w:pStyle w:val="Heading1"/>
      <w:spacing w:line="240" w:lineRule="auto"/>
      <w:jc w:val="right"/>
      <w:rPr>
        <w:rFonts w:ascii="Calibri" w:hAnsi="Calibri"/>
        <w:sz w:val="20"/>
      </w:rPr>
    </w:pPr>
    <w:r w:rsidRPr="0097304D">
      <w:rPr>
        <w:noProof/>
        <w:sz w:val="28"/>
      </w:rPr>
      <w:drawing>
        <wp:anchor distT="0" distB="0" distL="114300" distR="114300" simplePos="0" relativeHeight="251661312" behindDoc="0" locked="0" layoutInCell="1" allowOverlap="1" wp14:anchorId="45670D0C" wp14:editId="1D6C6293">
          <wp:simplePos x="0" y="0"/>
          <wp:positionH relativeFrom="margin">
            <wp:align>left</wp:align>
          </wp:positionH>
          <wp:positionV relativeFrom="paragraph">
            <wp:posOffset>9526</wp:posOffset>
          </wp:positionV>
          <wp:extent cx="876300" cy="919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UW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19516"/>
                  </a:xfrm>
                  <a:prstGeom prst="rect">
                    <a:avLst/>
                  </a:prstGeom>
                </pic:spPr>
              </pic:pic>
            </a:graphicData>
          </a:graphic>
          <wp14:sizeRelH relativeFrom="page">
            <wp14:pctWidth>0</wp14:pctWidth>
          </wp14:sizeRelH>
          <wp14:sizeRelV relativeFrom="page">
            <wp14:pctHeight>0</wp14:pctHeight>
          </wp14:sizeRelV>
        </wp:anchor>
      </w:drawing>
    </w:r>
    <w:r w:rsidRPr="0097304D">
      <w:rPr>
        <w:rFonts w:ascii="Calibri" w:hAnsi="Calibri"/>
        <w:sz w:val="20"/>
      </w:rPr>
      <w:t xml:space="preserve"> </w:t>
    </w:r>
    <w:r w:rsidR="00C97A1E">
      <w:rPr>
        <w:rFonts w:ascii="Calibri" w:hAnsi="Calibri"/>
        <w:sz w:val="20"/>
      </w:rPr>
      <w:t>Price County</w:t>
    </w:r>
    <w:r w:rsidRPr="0097304D">
      <w:rPr>
        <w:rFonts w:ascii="Calibri" w:hAnsi="Calibri"/>
        <w:sz w:val="20"/>
      </w:rPr>
      <w:t xml:space="preserve"> UW-Extension</w:t>
    </w:r>
  </w:p>
  <w:p w:rsidR="00491A46" w:rsidRPr="0097304D" w:rsidRDefault="00C97A1E" w:rsidP="00C97A1E">
    <w:pPr>
      <w:spacing w:line="240" w:lineRule="auto"/>
      <w:ind w:left="7200"/>
      <w:jc w:val="right"/>
      <w:rPr>
        <w:rFonts w:ascii="Calibri" w:hAnsi="Calibri"/>
        <w:sz w:val="18"/>
      </w:rPr>
    </w:pPr>
    <w:r>
      <w:rPr>
        <w:rFonts w:ascii="Calibri" w:hAnsi="Calibri"/>
        <w:sz w:val="18"/>
      </w:rPr>
      <w:t xml:space="preserve">104 S </w:t>
    </w:r>
    <w:proofErr w:type="spellStart"/>
    <w:r>
      <w:rPr>
        <w:rFonts w:ascii="Calibri" w:hAnsi="Calibri"/>
        <w:sz w:val="18"/>
      </w:rPr>
      <w:t>Eyder</w:t>
    </w:r>
    <w:proofErr w:type="spellEnd"/>
    <w:r>
      <w:rPr>
        <w:rFonts w:ascii="Calibri" w:hAnsi="Calibri"/>
        <w:sz w:val="18"/>
      </w:rPr>
      <w:t xml:space="preserve"> Ave </w:t>
    </w:r>
  </w:p>
  <w:p w:rsidR="00491A46" w:rsidRPr="0097304D" w:rsidRDefault="00491A46" w:rsidP="00C97A1E">
    <w:pPr>
      <w:spacing w:line="240" w:lineRule="auto"/>
      <w:ind w:left="7200"/>
      <w:jc w:val="right"/>
      <w:rPr>
        <w:rFonts w:ascii="Calibri" w:hAnsi="Calibri"/>
        <w:sz w:val="18"/>
      </w:rPr>
    </w:pPr>
    <w:r>
      <w:rPr>
        <w:rFonts w:ascii="Calibri" w:hAnsi="Calibri"/>
        <w:sz w:val="18"/>
      </w:rPr>
      <w:t xml:space="preserve">          </w:t>
    </w:r>
    <w:r w:rsidR="00C97A1E">
      <w:rPr>
        <w:rFonts w:ascii="Calibri" w:hAnsi="Calibri"/>
        <w:sz w:val="18"/>
      </w:rPr>
      <w:t>Phillips, WI 54555</w:t>
    </w:r>
  </w:p>
  <w:p w:rsidR="00491A46" w:rsidRDefault="00491A46" w:rsidP="00491A46">
    <w:pPr>
      <w:spacing w:line="240" w:lineRule="auto"/>
      <w:ind w:left="7200" w:firstLine="720"/>
      <w:jc w:val="right"/>
      <w:rPr>
        <w:rFonts w:ascii="Calibri" w:hAnsi="Calibri"/>
        <w:sz w:val="18"/>
        <w:szCs w:val="16"/>
      </w:rPr>
    </w:pPr>
    <w:r w:rsidRPr="0097304D">
      <w:rPr>
        <w:rFonts w:ascii="Calibri" w:hAnsi="Calibri"/>
        <w:sz w:val="18"/>
        <w:szCs w:val="16"/>
      </w:rPr>
      <w:t>715-</w:t>
    </w:r>
    <w:r w:rsidR="00C97A1E">
      <w:rPr>
        <w:rFonts w:ascii="Calibri" w:hAnsi="Calibri"/>
        <w:sz w:val="18"/>
        <w:szCs w:val="16"/>
      </w:rPr>
      <w:t>339-2555</w:t>
    </w:r>
    <w:r>
      <w:rPr>
        <w:rFonts w:ascii="Calibri" w:hAnsi="Calibri"/>
        <w:sz w:val="18"/>
        <w:szCs w:val="16"/>
      </w:rPr>
      <w:t xml:space="preserve"> (o)</w:t>
    </w:r>
  </w:p>
  <w:p w:rsidR="00491A46" w:rsidRPr="0097304D" w:rsidRDefault="00491A46" w:rsidP="00491A46">
    <w:pPr>
      <w:spacing w:line="240" w:lineRule="auto"/>
      <w:ind w:left="7200" w:firstLine="720"/>
      <w:jc w:val="right"/>
      <w:rPr>
        <w:rFonts w:ascii="Calibri" w:hAnsi="Calibri"/>
        <w:sz w:val="18"/>
        <w:szCs w:val="16"/>
      </w:rPr>
    </w:pPr>
    <w:r>
      <w:rPr>
        <w:rFonts w:ascii="Calibri" w:hAnsi="Calibri"/>
        <w:sz w:val="18"/>
        <w:szCs w:val="16"/>
      </w:rPr>
      <w:t>715-</w:t>
    </w:r>
    <w:r w:rsidR="00C97A1E">
      <w:rPr>
        <w:rFonts w:ascii="Calibri" w:hAnsi="Calibri"/>
        <w:sz w:val="18"/>
        <w:szCs w:val="16"/>
      </w:rPr>
      <w:t>339-3824</w:t>
    </w:r>
    <w:r>
      <w:rPr>
        <w:rFonts w:ascii="Calibri" w:hAnsi="Calibri"/>
        <w:sz w:val="18"/>
        <w:szCs w:val="16"/>
      </w:rPr>
      <w:t xml:space="preserve"> (f) </w:t>
    </w:r>
  </w:p>
  <w:p w:rsidR="00491A46" w:rsidRDefault="00491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A1"/>
      </v:shape>
    </w:pict>
  </w:numPicBullet>
  <w:abstractNum w:abstractNumId="0">
    <w:nsid w:val="0CA702FD"/>
    <w:multiLevelType w:val="hybridMultilevel"/>
    <w:tmpl w:val="C5B417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E1585"/>
    <w:multiLevelType w:val="multilevel"/>
    <w:tmpl w:val="5AFAB5D6"/>
    <w:lvl w:ilvl="0">
      <w:start w:val="1"/>
      <w:numFmt w:val="bullet"/>
      <w:lvlText w:val=""/>
      <w:lvlPicBulletId w:val="0"/>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2">
    <w:nsid w:val="19E22294"/>
    <w:multiLevelType w:val="multilevel"/>
    <w:tmpl w:val="6D8ADC04"/>
    <w:lvl w:ilvl="0">
      <w:start w:val="1"/>
      <w:numFmt w:val="upperRoman"/>
      <w:lvlText w:val="%1."/>
      <w:lvlJc w:val="right"/>
      <w:pPr>
        <w:ind w:left="180" w:firstLine="1080"/>
      </w:pPr>
      <w:rPr>
        <w:rFonts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3">
    <w:nsid w:val="1A281AB8"/>
    <w:multiLevelType w:val="hybridMultilevel"/>
    <w:tmpl w:val="EF0AE476"/>
    <w:lvl w:ilvl="0" w:tplc="0409000F">
      <w:start w:val="1"/>
      <w:numFmt w:val="decimal"/>
      <w:lvlText w:val="%1."/>
      <w:lvlJc w:val="left"/>
      <w:pPr>
        <w:ind w:left="720" w:hanging="360"/>
      </w:pPr>
      <w:rPr>
        <w:rFonts w:hint="default"/>
      </w:rPr>
    </w:lvl>
    <w:lvl w:ilvl="1" w:tplc="3AC4D3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E05D8"/>
    <w:multiLevelType w:val="hybridMultilevel"/>
    <w:tmpl w:val="D6923390"/>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40F1E"/>
    <w:multiLevelType w:val="multilevel"/>
    <w:tmpl w:val="5AFAB5D6"/>
    <w:lvl w:ilvl="0">
      <w:start w:val="1"/>
      <w:numFmt w:val="bullet"/>
      <w:lvlText w:val=""/>
      <w:lvlPicBulletId w:val="0"/>
      <w:lvlJc w:val="left"/>
      <w:pPr>
        <w:ind w:left="-270" w:firstLine="1080"/>
      </w:pPr>
      <w:rPr>
        <w:rFonts w:ascii="Symbol" w:hAnsi="Symbol" w:hint="default"/>
        <w:u w:val="none"/>
      </w:rPr>
    </w:lvl>
    <w:lvl w:ilvl="1">
      <w:start w:val="1"/>
      <w:numFmt w:val="bullet"/>
      <w:lvlText w:val="-"/>
      <w:lvlJc w:val="left"/>
      <w:pPr>
        <w:ind w:left="450" w:firstLine="1800"/>
      </w:pPr>
      <w:rPr>
        <w:u w:val="none"/>
      </w:rPr>
    </w:lvl>
    <w:lvl w:ilvl="2">
      <w:start w:val="1"/>
      <w:numFmt w:val="bullet"/>
      <w:lvlText w:val="-"/>
      <w:lvlJc w:val="left"/>
      <w:pPr>
        <w:ind w:left="1170" w:firstLine="2520"/>
      </w:pPr>
      <w:rPr>
        <w:u w:val="none"/>
      </w:rPr>
    </w:lvl>
    <w:lvl w:ilvl="3">
      <w:start w:val="1"/>
      <w:numFmt w:val="bullet"/>
      <w:lvlText w:val="-"/>
      <w:lvlJc w:val="left"/>
      <w:pPr>
        <w:ind w:left="1890" w:firstLine="3240"/>
      </w:pPr>
      <w:rPr>
        <w:u w:val="none"/>
      </w:rPr>
    </w:lvl>
    <w:lvl w:ilvl="4">
      <w:start w:val="1"/>
      <w:numFmt w:val="bullet"/>
      <w:lvlText w:val="-"/>
      <w:lvlJc w:val="left"/>
      <w:pPr>
        <w:ind w:left="2610" w:firstLine="3960"/>
      </w:pPr>
      <w:rPr>
        <w:u w:val="none"/>
      </w:rPr>
    </w:lvl>
    <w:lvl w:ilvl="5">
      <w:start w:val="1"/>
      <w:numFmt w:val="bullet"/>
      <w:lvlText w:val="-"/>
      <w:lvlJc w:val="left"/>
      <w:pPr>
        <w:ind w:left="3330" w:firstLine="4680"/>
      </w:pPr>
      <w:rPr>
        <w:u w:val="none"/>
      </w:rPr>
    </w:lvl>
    <w:lvl w:ilvl="6">
      <w:start w:val="1"/>
      <w:numFmt w:val="bullet"/>
      <w:lvlText w:val="-"/>
      <w:lvlJc w:val="left"/>
      <w:pPr>
        <w:ind w:left="4050" w:firstLine="5400"/>
      </w:pPr>
      <w:rPr>
        <w:u w:val="none"/>
      </w:rPr>
    </w:lvl>
    <w:lvl w:ilvl="7">
      <w:start w:val="1"/>
      <w:numFmt w:val="bullet"/>
      <w:lvlText w:val="-"/>
      <w:lvlJc w:val="left"/>
      <w:pPr>
        <w:ind w:left="4770" w:firstLine="6120"/>
      </w:pPr>
      <w:rPr>
        <w:u w:val="none"/>
      </w:rPr>
    </w:lvl>
    <w:lvl w:ilvl="8">
      <w:start w:val="1"/>
      <w:numFmt w:val="bullet"/>
      <w:lvlText w:val="-"/>
      <w:lvlJc w:val="left"/>
      <w:pPr>
        <w:ind w:left="5490" w:firstLine="6840"/>
      </w:pPr>
      <w:rPr>
        <w:u w:val="none"/>
      </w:rPr>
    </w:lvl>
  </w:abstractNum>
  <w:abstractNum w:abstractNumId="6">
    <w:nsid w:val="22CD5B55"/>
    <w:multiLevelType w:val="hybridMultilevel"/>
    <w:tmpl w:val="25C8B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F659D"/>
    <w:multiLevelType w:val="hybridMultilevel"/>
    <w:tmpl w:val="7DB64B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0287F"/>
    <w:multiLevelType w:val="hybridMultilevel"/>
    <w:tmpl w:val="6A8A921C"/>
    <w:lvl w:ilvl="0" w:tplc="DAF4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C0970"/>
    <w:multiLevelType w:val="hybridMultilevel"/>
    <w:tmpl w:val="760AFD90"/>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A0404"/>
    <w:multiLevelType w:val="hybridMultilevel"/>
    <w:tmpl w:val="62640E1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406B1AD2"/>
    <w:multiLevelType w:val="hybridMultilevel"/>
    <w:tmpl w:val="20C8FC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E740E"/>
    <w:multiLevelType w:val="hybridMultilevel"/>
    <w:tmpl w:val="BD82B3D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574C7"/>
    <w:multiLevelType w:val="hybridMultilevel"/>
    <w:tmpl w:val="8DD22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36CF4"/>
    <w:multiLevelType w:val="hybridMultilevel"/>
    <w:tmpl w:val="E7C4C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17966"/>
    <w:multiLevelType w:val="hybridMultilevel"/>
    <w:tmpl w:val="81B466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C08E0"/>
    <w:multiLevelType w:val="hybridMultilevel"/>
    <w:tmpl w:val="358822B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5FA0"/>
    <w:multiLevelType w:val="hybridMultilevel"/>
    <w:tmpl w:val="8BD27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9B5216"/>
    <w:multiLevelType w:val="hybridMultilevel"/>
    <w:tmpl w:val="7F28B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566F08"/>
    <w:multiLevelType w:val="hybridMultilevel"/>
    <w:tmpl w:val="A3AEB1E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7846223"/>
    <w:multiLevelType w:val="hybridMultilevel"/>
    <w:tmpl w:val="1D80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2267F"/>
    <w:multiLevelType w:val="hybridMultilevel"/>
    <w:tmpl w:val="B4C8E57E"/>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D65DF"/>
    <w:multiLevelType w:val="multilevel"/>
    <w:tmpl w:val="CF3818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1"/>
  </w:num>
  <w:num w:numId="2">
    <w:abstractNumId w:val="8"/>
  </w:num>
  <w:num w:numId="3">
    <w:abstractNumId w:val="7"/>
  </w:num>
  <w:num w:numId="4">
    <w:abstractNumId w:val="17"/>
  </w:num>
  <w:num w:numId="5">
    <w:abstractNumId w:val="6"/>
  </w:num>
  <w:num w:numId="6">
    <w:abstractNumId w:val="13"/>
  </w:num>
  <w:num w:numId="7">
    <w:abstractNumId w:val="14"/>
  </w:num>
  <w:num w:numId="8">
    <w:abstractNumId w:val="10"/>
  </w:num>
  <w:num w:numId="9">
    <w:abstractNumId w:val="20"/>
  </w:num>
  <w:num w:numId="10">
    <w:abstractNumId w:val="19"/>
  </w:num>
  <w:num w:numId="11">
    <w:abstractNumId w:val="18"/>
  </w:num>
  <w:num w:numId="12">
    <w:abstractNumId w:val="11"/>
  </w:num>
  <w:num w:numId="13">
    <w:abstractNumId w:val="22"/>
  </w:num>
  <w:num w:numId="14">
    <w:abstractNumId w:val="5"/>
  </w:num>
  <w:num w:numId="15">
    <w:abstractNumId w:val="1"/>
  </w:num>
  <w:num w:numId="16">
    <w:abstractNumId w:val="12"/>
  </w:num>
  <w:num w:numId="17">
    <w:abstractNumId w:val="3"/>
  </w:num>
  <w:num w:numId="18">
    <w:abstractNumId w:val="2"/>
  </w:num>
  <w:num w:numId="19">
    <w:abstractNumId w:val="16"/>
  </w:num>
  <w:num w:numId="20">
    <w:abstractNumId w:val="15"/>
  </w:num>
  <w:num w:numId="21">
    <w:abstractNumId w:val="0"/>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2B"/>
    <w:rsid w:val="00044FC1"/>
    <w:rsid w:val="0006128E"/>
    <w:rsid w:val="00132913"/>
    <w:rsid w:val="001C2984"/>
    <w:rsid w:val="001E2621"/>
    <w:rsid w:val="001F719E"/>
    <w:rsid w:val="002B5792"/>
    <w:rsid w:val="003260FB"/>
    <w:rsid w:val="003441AA"/>
    <w:rsid w:val="003A52E0"/>
    <w:rsid w:val="00491A46"/>
    <w:rsid w:val="004B57DD"/>
    <w:rsid w:val="004D2443"/>
    <w:rsid w:val="004D7C09"/>
    <w:rsid w:val="005D70E6"/>
    <w:rsid w:val="0068044D"/>
    <w:rsid w:val="006D43A6"/>
    <w:rsid w:val="006D66CA"/>
    <w:rsid w:val="00807A92"/>
    <w:rsid w:val="00836652"/>
    <w:rsid w:val="00881EAC"/>
    <w:rsid w:val="00976A2B"/>
    <w:rsid w:val="009E29EF"/>
    <w:rsid w:val="009E60D0"/>
    <w:rsid w:val="00A134D4"/>
    <w:rsid w:val="00B91F58"/>
    <w:rsid w:val="00C275F9"/>
    <w:rsid w:val="00C97A1E"/>
    <w:rsid w:val="00CD64FA"/>
    <w:rsid w:val="00D74C50"/>
    <w:rsid w:val="00E302E5"/>
    <w:rsid w:val="00E85DB6"/>
    <w:rsid w:val="00EA3E39"/>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E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2B"/>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Header">
    <w:name w:val="header"/>
    <w:basedOn w:val="Normal"/>
    <w:link w:val="HeaderChar"/>
    <w:uiPriority w:val="99"/>
    <w:unhideWhenUsed/>
    <w:rsid w:val="00976A2B"/>
    <w:pPr>
      <w:tabs>
        <w:tab w:val="center" w:pos="4680"/>
        <w:tab w:val="right" w:pos="9360"/>
      </w:tabs>
    </w:pPr>
  </w:style>
  <w:style w:type="character" w:customStyle="1" w:styleId="HeaderChar">
    <w:name w:val="Header Char"/>
    <w:basedOn w:val="DefaultParagraphFont"/>
    <w:link w:val="Header"/>
    <w:uiPriority w:val="99"/>
    <w:rsid w:val="00976A2B"/>
    <w:rPr>
      <w:sz w:val="22"/>
    </w:rPr>
  </w:style>
  <w:style w:type="paragraph" w:styleId="Footer">
    <w:name w:val="footer"/>
    <w:basedOn w:val="Normal"/>
    <w:link w:val="FooterChar"/>
    <w:uiPriority w:val="99"/>
    <w:unhideWhenUsed/>
    <w:rsid w:val="00976A2B"/>
    <w:pPr>
      <w:tabs>
        <w:tab w:val="center" w:pos="4680"/>
        <w:tab w:val="right" w:pos="9360"/>
      </w:tabs>
    </w:pPr>
  </w:style>
  <w:style w:type="character" w:customStyle="1" w:styleId="FooterChar">
    <w:name w:val="Footer Char"/>
    <w:basedOn w:val="DefaultParagraphFont"/>
    <w:link w:val="Footer"/>
    <w:uiPriority w:val="99"/>
    <w:rsid w:val="00976A2B"/>
    <w:rPr>
      <w:sz w:val="22"/>
    </w:rPr>
  </w:style>
  <w:style w:type="paragraph" w:styleId="ListParagraph">
    <w:name w:val="List Paragraph"/>
    <w:basedOn w:val="Normal"/>
    <w:uiPriority w:val="34"/>
    <w:qFormat/>
    <w:rsid w:val="004D7C09"/>
    <w:pPr>
      <w:ind w:left="720"/>
      <w:contextualSpacing/>
    </w:pPr>
  </w:style>
  <w:style w:type="table" w:customStyle="1" w:styleId="GridTable5DarkAccent6">
    <w:name w:val="Grid Table 5 Dark Accent 6"/>
    <w:basedOn w:val="TableNormal"/>
    <w:uiPriority w:val="50"/>
    <w:rsid w:val="00132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 w:type="paragraph" w:styleId="BalloonText">
    <w:name w:val="Balloon Text"/>
    <w:basedOn w:val="Normal"/>
    <w:link w:val="BalloonTextChar"/>
    <w:uiPriority w:val="99"/>
    <w:semiHidden/>
    <w:unhideWhenUsed/>
    <w:rsid w:val="003A5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E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2B"/>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Header">
    <w:name w:val="header"/>
    <w:basedOn w:val="Normal"/>
    <w:link w:val="HeaderChar"/>
    <w:uiPriority w:val="99"/>
    <w:unhideWhenUsed/>
    <w:rsid w:val="00976A2B"/>
    <w:pPr>
      <w:tabs>
        <w:tab w:val="center" w:pos="4680"/>
        <w:tab w:val="right" w:pos="9360"/>
      </w:tabs>
    </w:pPr>
  </w:style>
  <w:style w:type="character" w:customStyle="1" w:styleId="HeaderChar">
    <w:name w:val="Header Char"/>
    <w:basedOn w:val="DefaultParagraphFont"/>
    <w:link w:val="Header"/>
    <w:uiPriority w:val="99"/>
    <w:rsid w:val="00976A2B"/>
    <w:rPr>
      <w:sz w:val="22"/>
    </w:rPr>
  </w:style>
  <w:style w:type="paragraph" w:styleId="Footer">
    <w:name w:val="footer"/>
    <w:basedOn w:val="Normal"/>
    <w:link w:val="FooterChar"/>
    <w:uiPriority w:val="99"/>
    <w:unhideWhenUsed/>
    <w:rsid w:val="00976A2B"/>
    <w:pPr>
      <w:tabs>
        <w:tab w:val="center" w:pos="4680"/>
        <w:tab w:val="right" w:pos="9360"/>
      </w:tabs>
    </w:pPr>
  </w:style>
  <w:style w:type="character" w:customStyle="1" w:styleId="FooterChar">
    <w:name w:val="Footer Char"/>
    <w:basedOn w:val="DefaultParagraphFont"/>
    <w:link w:val="Footer"/>
    <w:uiPriority w:val="99"/>
    <w:rsid w:val="00976A2B"/>
    <w:rPr>
      <w:sz w:val="22"/>
    </w:rPr>
  </w:style>
  <w:style w:type="paragraph" w:styleId="ListParagraph">
    <w:name w:val="List Paragraph"/>
    <w:basedOn w:val="Normal"/>
    <w:uiPriority w:val="34"/>
    <w:qFormat/>
    <w:rsid w:val="004D7C09"/>
    <w:pPr>
      <w:ind w:left="720"/>
      <w:contextualSpacing/>
    </w:pPr>
  </w:style>
  <w:style w:type="table" w:customStyle="1" w:styleId="GridTable5DarkAccent6">
    <w:name w:val="Grid Table 5 Dark Accent 6"/>
    <w:basedOn w:val="TableNormal"/>
    <w:uiPriority w:val="50"/>
    <w:rsid w:val="00132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 w:type="paragraph" w:styleId="BalloonText">
    <w:name w:val="Balloon Text"/>
    <w:basedOn w:val="Normal"/>
    <w:link w:val="BalloonTextChar"/>
    <w:uiPriority w:val="99"/>
    <w:semiHidden/>
    <w:unhideWhenUsed/>
    <w:rsid w:val="003A52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E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 Hintz</dc:creator>
  <cp:lastModifiedBy>Danielle Preston</cp:lastModifiedBy>
  <cp:revision>2</cp:revision>
  <cp:lastPrinted>2018-01-08T15:51:00Z</cp:lastPrinted>
  <dcterms:created xsi:type="dcterms:W3CDTF">2018-01-17T15:23:00Z</dcterms:created>
  <dcterms:modified xsi:type="dcterms:W3CDTF">2018-01-17T15:23:00Z</dcterms:modified>
</cp:coreProperties>
</file>